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71EFC">
      <w:pPr>
        <w:spacing w:line="560" w:lineRule="exact"/>
        <w:rPr>
          <w:rFonts w:ascii="方正小标宋简体" w:hAnsi="方正小标宋简体" w:eastAsia="方正小标宋简体" w:cs="方正小标宋简体"/>
          <w:bCs/>
          <w:sz w:val="44"/>
          <w:szCs w:val="44"/>
          <w:lang w:val="en-US"/>
        </w:rPr>
      </w:pPr>
      <w:r>
        <w:rPr>
          <w:rFonts w:hint="eastAsia" w:ascii="黑体" w:hAnsi="黑体" w:eastAsia="黑体" w:cs="黑体"/>
          <w:bCs/>
          <w:sz w:val="32"/>
          <w:szCs w:val="32"/>
          <w:lang w:val="en-US"/>
        </w:rPr>
        <w:t>附件2</w:t>
      </w:r>
    </w:p>
    <w:p w14:paraId="462E32B4">
      <w:pPr>
        <w:spacing w:line="560" w:lineRule="exact"/>
        <w:jc w:val="center"/>
        <w:rPr>
          <w:rFonts w:ascii="方正小标宋简体" w:hAnsi="方正小标宋简体" w:eastAsia="方正小标宋简体" w:cs="方正小标宋简体"/>
          <w:bCs/>
          <w:sz w:val="44"/>
          <w:szCs w:val="44"/>
          <w:lang w:val="en-US"/>
        </w:rPr>
      </w:pPr>
      <w:bookmarkStart w:id="0" w:name="OLE_LINK1"/>
      <w:r>
        <w:rPr>
          <w:rFonts w:hint="eastAsia" w:ascii="方正小标宋简体" w:hAnsi="方正小标宋简体" w:eastAsia="方正小标宋简体" w:cs="方正小标宋简体"/>
          <w:bCs/>
          <w:sz w:val="44"/>
          <w:szCs w:val="44"/>
          <w:lang w:val="en-US"/>
        </w:rPr>
        <w:t>学生</w:t>
      </w:r>
      <w:r>
        <w:rPr>
          <w:rFonts w:ascii="方正小标宋简体" w:hAnsi="方正小标宋简体" w:eastAsia="方正小标宋简体" w:cs="方正小标宋简体"/>
          <w:bCs/>
          <w:sz w:val="44"/>
          <w:szCs w:val="44"/>
          <w:lang w:val="en-US"/>
        </w:rPr>
        <w:t>申请材料</w:t>
      </w:r>
      <w:bookmarkEnd w:id="0"/>
      <w:r>
        <w:rPr>
          <w:rFonts w:hint="eastAsia" w:ascii="方正小标宋简体" w:hAnsi="方正小标宋简体" w:eastAsia="方正小标宋简体" w:cs="方正小标宋简体"/>
          <w:bCs/>
          <w:sz w:val="44"/>
          <w:szCs w:val="44"/>
          <w:lang w:val="en-US"/>
        </w:rPr>
        <w:t>清单</w:t>
      </w:r>
    </w:p>
    <w:p w14:paraId="07D4CE93">
      <w:pPr>
        <w:spacing w:line="560" w:lineRule="exact"/>
        <w:jc w:val="center"/>
        <w:rPr>
          <w:rFonts w:ascii="方正小标宋简体" w:hAnsi="方正小标宋简体" w:eastAsia="方正小标宋简体" w:cs="方正小标宋简体"/>
          <w:bCs/>
          <w:sz w:val="44"/>
          <w:szCs w:val="44"/>
          <w:lang w:val="en-US"/>
        </w:rPr>
      </w:pPr>
    </w:p>
    <w:tbl>
      <w:tblPr>
        <w:tblStyle w:val="6"/>
        <w:tblW w:w="8470" w:type="dxa"/>
        <w:jc w:val="center"/>
        <w:tblCellSpacing w:w="0" w:type="dxa"/>
        <w:tblLayout w:type="autofit"/>
        <w:tblCellMar>
          <w:top w:w="0" w:type="dxa"/>
          <w:left w:w="0" w:type="dxa"/>
          <w:bottom w:w="0" w:type="dxa"/>
          <w:right w:w="0" w:type="dxa"/>
        </w:tblCellMar>
      </w:tblPr>
      <w:tblGrid>
        <w:gridCol w:w="695"/>
        <w:gridCol w:w="2921"/>
        <w:gridCol w:w="1042"/>
        <w:gridCol w:w="1214"/>
        <w:gridCol w:w="1093"/>
        <w:gridCol w:w="1265"/>
        <w:gridCol w:w="240"/>
      </w:tblGrid>
      <w:tr w14:paraId="20E4FB67">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9349ED5">
            <w:pPr>
              <w:widowControl/>
              <w:spacing w:line="378" w:lineRule="atLeast"/>
              <w:jc w:val="center"/>
              <w:rPr>
                <w:sz w:val="24"/>
                <w:szCs w:val="24"/>
              </w:rPr>
            </w:pPr>
            <w:r>
              <w:rPr>
                <w:rFonts w:ascii="黑体" w:eastAsia="黑体" w:cs="黑体"/>
                <w:b/>
                <w:bCs/>
                <w:sz w:val="24"/>
                <w:szCs w:val="24"/>
                <w:lang w:val="en-US"/>
              </w:rPr>
              <w:t>序号</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7C8AA63D">
            <w:pPr>
              <w:widowControl/>
              <w:spacing w:line="378" w:lineRule="atLeast"/>
              <w:jc w:val="center"/>
              <w:rPr>
                <w:sz w:val="24"/>
                <w:szCs w:val="24"/>
              </w:rPr>
            </w:pPr>
            <w:r>
              <w:rPr>
                <w:rFonts w:hint="eastAsia" w:ascii="黑体" w:eastAsia="黑体" w:cs="黑体"/>
                <w:b/>
                <w:bCs/>
                <w:sz w:val="24"/>
                <w:szCs w:val="24"/>
                <w:lang w:val="en-US"/>
              </w:rPr>
              <w:t>材料清单</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51D6A006">
            <w:pPr>
              <w:widowControl/>
              <w:spacing w:line="378" w:lineRule="atLeast"/>
              <w:jc w:val="center"/>
              <w:rPr>
                <w:sz w:val="24"/>
                <w:szCs w:val="24"/>
              </w:rPr>
            </w:pPr>
            <w:r>
              <w:rPr>
                <w:rFonts w:hint="eastAsia" w:ascii="黑体" w:eastAsia="黑体" w:cs="黑体"/>
                <w:b/>
                <w:bCs/>
                <w:sz w:val="24"/>
                <w:szCs w:val="24"/>
                <w:lang w:val="en-US"/>
              </w:rPr>
              <w:t>操作人</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6615EC9B">
            <w:pPr>
              <w:widowControl/>
              <w:spacing w:line="378" w:lineRule="atLeast"/>
              <w:jc w:val="center"/>
              <w:rPr>
                <w:sz w:val="24"/>
                <w:szCs w:val="24"/>
              </w:rPr>
            </w:pPr>
            <w:r>
              <w:rPr>
                <w:rFonts w:hint="eastAsia" w:ascii="黑体" w:eastAsia="黑体" w:cs="黑体"/>
                <w:b/>
                <w:bCs/>
                <w:sz w:val="24"/>
                <w:szCs w:val="24"/>
                <w:lang w:val="en-US"/>
              </w:rPr>
              <w:t>操作方式</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7FDFF29A">
            <w:pPr>
              <w:widowControl/>
              <w:spacing w:line="378" w:lineRule="atLeast"/>
              <w:jc w:val="center"/>
              <w:rPr>
                <w:sz w:val="21"/>
                <w:szCs w:val="21"/>
              </w:rPr>
            </w:pPr>
            <w:r>
              <w:rPr>
                <w:rFonts w:hint="eastAsia" w:ascii="黑体" w:eastAsia="黑体" w:cs="黑体"/>
                <w:b/>
                <w:bCs/>
                <w:sz w:val="21"/>
                <w:szCs w:val="21"/>
                <w:lang w:val="en-US"/>
              </w:rPr>
              <w:t>攻读博士学位研究生</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A2F726C">
            <w:pPr>
              <w:widowControl/>
              <w:spacing w:line="378" w:lineRule="atLeast"/>
              <w:jc w:val="center"/>
              <w:rPr>
                <w:sz w:val="21"/>
                <w:szCs w:val="21"/>
              </w:rPr>
            </w:pPr>
            <w:r>
              <w:rPr>
                <w:rFonts w:hint="eastAsia" w:ascii="黑体" w:eastAsia="黑体" w:cs="黑体"/>
                <w:b/>
                <w:bCs/>
                <w:sz w:val="21"/>
                <w:szCs w:val="21"/>
                <w:lang w:val="en-US"/>
              </w:rPr>
              <w:t>联合培养博士研究生</w:t>
            </w:r>
          </w:p>
        </w:tc>
        <w:tc>
          <w:tcPr>
            <w:tcW w:w="240" w:type="dxa"/>
            <w:tcBorders>
              <w:top w:val="nil"/>
              <w:left w:val="nil"/>
              <w:bottom w:val="nil"/>
              <w:right w:val="nil"/>
            </w:tcBorders>
            <w:shd w:val="clear" w:color="auto" w:fill="auto"/>
            <w:vAlign w:val="center"/>
          </w:tcPr>
          <w:p w14:paraId="747179AD">
            <w:pPr>
              <w:widowControl/>
              <w:spacing w:line="378" w:lineRule="atLeast"/>
              <w:rPr>
                <w:sz w:val="24"/>
                <w:szCs w:val="24"/>
              </w:rPr>
            </w:pPr>
            <w:r>
              <w:rPr>
                <w:rFonts w:ascii="Calibri" w:hAnsi="Calibri" w:cs="Calibri" w:eastAsiaTheme="minorEastAsia"/>
                <w:sz w:val="24"/>
                <w:szCs w:val="24"/>
                <w:lang w:val="en-US"/>
              </w:rPr>
              <w:t> </w:t>
            </w:r>
          </w:p>
        </w:tc>
      </w:tr>
      <w:tr w14:paraId="4F0C8BA7">
        <w:tblPrEx>
          <w:tblCellMar>
            <w:top w:w="0" w:type="dxa"/>
            <w:left w:w="0" w:type="dxa"/>
            <w:bottom w:w="0" w:type="dxa"/>
            <w:right w:w="0" w:type="dxa"/>
          </w:tblCellMar>
        </w:tblPrEx>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0586E9A">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1</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52982A45">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国家留学基金管理委员会出国留学申请表（研究生类）</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5E3C5DB2">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申请人</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118858F4">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在线填写</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66EA16D7">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8006D3E">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240" w:type="dxa"/>
            <w:tcBorders>
              <w:top w:val="nil"/>
              <w:left w:val="nil"/>
              <w:bottom w:val="nil"/>
              <w:right w:val="nil"/>
            </w:tcBorders>
            <w:shd w:val="clear" w:color="auto" w:fill="auto"/>
            <w:vAlign w:val="center"/>
          </w:tcPr>
          <w:p w14:paraId="7D048663">
            <w:pPr>
              <w:widowControl/>
              <w:spacing w:line="378" w:lineRule="atLeast"/>
              <w:rPr>
                <w:rFonts w:ascii="黑体" w:hAnsi="黑体" w:eastAsia="黑体" w:cs="黑体"/>
                <w:sz w:val="24"/>
                <w:szCs w:val="24"/>
              </w:rPr>
            </w:pPr>
            <w:r>
              <w:rPr>
                <w:rFonts w:hint="eastAsia" w:ascii="黑体" w:hAnsi="黑体" w:eastAsia="黑体" w:cs="黑体"/>
                <w:sz w:val="24"/>
                <w:szCs w:val="24"/>
                <w:lang w:val="en-US"/>
              </w:rPr>
              <w:t> </w:t>
            </w:r>
          </w:p>
        </w:tc>
      </w:tr>
      <w:tr w14:paraId="4D4816C3">
        <w:tblPrEx>
          <w:tblCellMar>
            <w:top w:w="0" w:type="dxa"/>
            <w:left w:w="0" w:type="dxa"/>
            <w:bottom w:w="0" w:type="dxa"/>
            <w:right w:w="0" w:type="dxa"/>
          </w:tblCellMar>
        </w:tblPrEx>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73EAC347">
            <w:pPr>
              <w:widowControl/>
              <w:spacing w:line="378" w:lineRule="atLeast"/>
              <w:jc w:val="center"/>
              <w:rPr>
                <w:rFonts w:ascii="黑体" w:hAnsi="黑体" w:eastAsia="黑体" w:cs="黑体"/>
                <w:sz w:val="24"/>
                <w:szCs w:val="24"/>
                <w:lang w:val="en-US"/>
              </w:rPr>
            </w:pPr>
            <w:r>
              <w:rPr>
                <w:rFonts w:hint="eastAsia" w:ascii="黑体" w:hAnsi="黑体" w:eastAsia="黑体" w:cs="黑体"/>
                <w:sz w:val="24"/>
                <w:szCs w:val="24"/>
                <w:lang w:val="en-US"/>
              </w:rPr>
              <w:t>2</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3126EAAD">
            <w:pPr>
              <w:widowControl/>
              <w:spacing w:line="378" w:lineRule="atLeast"/>
              <w:jc w:val="center"/>
              <w:rPr>
                <w:rFonts w:ascii="黑体" w:hAnsi="黑体" w:eastAsia="黑体" w:cs="黑体"/>
                <w:sz w:val="24"/>
                <w:szCs w:val="24"/>
                <w:lang w:val="en-US"/>
              </w:rPr>
            </w:pPr>
            <w:r>
              <w:rPr>
                <w:rFonts w:hint="eastAsia" w:ascii="黑体" w:hAnsi="黑体" w:eastAsia="黑体" w:cs="黑体"/>
                <w:sz w:val="24"/>
                <w:szCs w:val="24"/>
                <w:lang w:val="en-US"/>
              </w:rPr>
              <w:t>单位推荐意见表（网报后系统生成）</w:t>
            </w:r>
            <w:r>
              <w:rPr>
                <w:rFonts w:ascii="黑体" w:hAnsi="黑体" w:eastAsia="黑体" w:cs="黑体"/>
                <w:sz w:val="24"/>
                <w:szCs w:val="24"/>
                <w:lang w:val="en-US"/>
              </w:rPr>
              <w:t xml:space="preserve"> </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386940A5">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受理单位</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4096972E">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在线填写</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4950FD76">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2A705A3">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240" w:type="dxa"/>
            <w:tcBorders>
              <w:top w:val="nil"/>
              <w:left w:val="nil"/>
              <w:bottom w:val="nil"/>
              <w:right w:val="nil"/>
            </w:tcBorders>
            <w:shd w:val="clear" w:color="auto" w:fill="auto"/>
            <w:vAlign w:val="center"/>
          </w:tcPr>
          <w:p w14:paraId="39E65E6A">
            <w:pPr>
              <w:widowControl/>
              <w:spacing w:line="378" w:lineRule="atLeast"/>
              <w:rPr>
                <w:rFonts w:ascii="黑体" w:hAnsi="黑体" w:eastAsia="黑体" w:cs="黑体"/>
                <w:sz w:val="24"/>
                <w:szCs w:val="24"/>
              </w:rPr>
            </w:pPr>
            <w:r>
              <w:rPr>
                <w:rFonts w:hint="eastAsia" w:ascii="黑体" w:hAnsi="黑体" w:eastAsia="黑体" w:cs="黑体"/>
                <w:sz w:val="24"/>
                <w:szCs w:val="24"/>
                <w:lang w:val="en-US"/>
              </w:rPr>
              <w:t> </w:t>
            </w:r>
          </w:p>
        </w:tc>
      </w:tr>
      <w:tr w14:paraId="0570039A">
        <w:tblPrEx>
          <w:tblCellMar>
            <w:top w:w="0" w:type="dxa"/>
            <w:left w:w="0" w:type="dxa"/>
            <w:bottom w:w="0" w:type="dxa"/>
            <w:right w:w="0" w:type="dxa"/>
          </w:tblCellMar>
        </w:tblPrEx>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A831E0F">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3</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2D04BA87">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校内专家评审意见表</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0BF8A5D8">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受理单位</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1665C35D">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扫描上传</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1AF5B473">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9957BB5">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240" w:type="dxa"/>
            <w:tcBorders>
              <w:top w:val="nil"/>
              <w:left w:val="nil"/>
              <w:bottom w:val="nil"/>
              <w:right w:val="nil"/>
            </w:tcBorders>
            <w:shd w:val="clear" w:color="auto" w:fill="auto"/>
            <w:vAlign w:val="center"/>
          </w:tcPr>
          <w:p w14:paraId="5E3D6977">
            <w:pPr>
              <w:widowControl/>
              <w:spacing w:line="378" w:lineRule="atLeast"/>
              <w:rPr>
                <w:rFonts w:ascii="黑体" w:hAnsi="黑体" w:eastAsia="黑体" w:cs="黑体"/>
                <w:sz w:val="24"/>
                <w:szCs w:val="24"/>
              </w:rPr>
            </w:pPr>
            <w:r>
              <w:rPr>
                <w:rFonts w:hint="eastAsia" w:ascii="黑体" w:hAnsi="黑体" w:eastAsia="黑体" w:cs="黑体"/>
                <w:sz w:val="24"/>
                <w:szCs w:val="24"/>
                <w:lang w:val="en-US"/>
              </w:rPr>
              <w:t> </w:t>
            </w:r>
          </w:p>
        </w:tc>
      </w:tr>
      <w:tr w14:paraId="42CBAF65">
        <w:tblPrEx>
          <w:tblCellMar>
            <w:top w:w="0" w:type="dxa"/>
            <w:left w:w="0" w:type="dxa"/>
            <w:bottom w:w="0" w:type="dxa"/>
            <w:right w:w="0" w:type="dxa"/>
          </w:tblCellMar>
        </w:tblPrEx>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29FE23F">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4</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5A0B223D">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国内导师推荐信</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2DC2AA73">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受理单位</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42696693">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扫描上传</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7B3543CD">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583FB96">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240" w:type="dxa"/>
            <w:tcBorders>
              <w:top w:val="nil"/>
              <w:left w:val="nil"/>
              <w:bottom w:val="nil"/>
              <w:right w:val="nil"/>
            </w:tcBorders>
            <w:shd w:val="clear" w:color="auto" w:fill="auto"/>
            <w:vAlign w:val="center"/>
          </w:tcPr>
          <w:p w14:paraId="1041CC6A">
            <w:pPr>
              <w:widowControl/>
              <w:spacing w:line="378" w:lineRule="atLeast"/>
              <w:rPr>
                <w:rFonts w:ascii="黑体" w:hAnsi="黑体" w:eastAsia="黑体" w:cs="黑体"/>
                <w:sz w:val="24"/>
                <w:szCs w:val="24"/>
              </w:rPr>
            </w:pPr>
            <w:r>
              <w:rPr>
                <w:rFonts w:hint="eastAsia" w:ascii="黑体" w:hAnsi="黑体" w:eastAsia="黑体" w:cs="黑体"/>
                <w:sz w:val="24"/>
                <w:szCs w:val="24"/>
                <w:lang w:val="en-US"/>
              </w:rPr>
              <w:t> </w:t>
            </w:r>
          </w:p>
        </w:tc>
      </w:tr>
      <w:tr w14:paraId="45B6314A">
        <w:tblPrEx>
          <w:tblCellMar>
            <w:top w:w="0" w:type="dxa"/>
            <w:left w:w="0" w:type="dxa"/>
            <w:bottom w:w="0" w:type="dxa"/>
            <w:right w:w="0" w:type="dxa"/>
          </w:tblCellMar>
        </w:tblPrEx>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E9EE1E5">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5</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01B0C3CE">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邀请信/入学通知书</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2CAD80BF">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申请人</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2172D282">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扫描上传</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0054B4A2">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47C72A4">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240" w:type="dxa"/>
            <w:tcBorders>
              <w:top w:val="nil"/>
              <w:left w:val="nil"/>
              <w:bottom w:val="nil"/>
              <w:right w:val="nil"/>
            </w:tcBorders>
            <w:shd w:val="clear" w:color="auto" w:fill="auto"/>
            <w:vAlign w:val="center"/>
          </w:tcPr>
          <w:p w14:paraId="44F81FD4">
            <w:pPr>
              <w:widowControl/>
              <w:spacing w:line="378" w:lineRule="atLeast"/>
              <w:rPr>
                <w:rFonts w:ascii="黑体" w:hAnsi="黑体" w:eastAsia="黑体" w:cs="黑体"/>
                <w:sz w:val="24"/>
                <w:szCs w:val="24"/>
              </w:rPr>
            </w:pPr>
            <w:r>
              <w:rPr>
                <w:rFonts w:hint="eastAsia" w:ascii="黑体" w:hAnsi="黑体" w:eastAsia="黑体" w:cs="黑体"/>
                <w:sz w:val="24"/>
                <w:szCs w:val="24"/>
                <w:lang w:val="en-US"/>
              </w:rPr>
              <w:t> </w:t>
            </w:r>
          </w:p>
        </w:tc>
      </w:tr>
      <w:tr w14:paraId="53A8E252">
        <w:tblPrEx>
          <w:tblCellMar>
            <w:top w:w="0" w:type="dxa"/>
            <w:left w:w="0" w:type="dxa"/>
            <w:bottom w:w="0" w:type="dxa"/>
            <w:right w:w="0" w:type="dxa"/>
          </w:tblCellMar>
        </w:tblPrEx>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FACE40A">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6</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6F2112F8">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学习计划（外文）</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1649AED9">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申请人</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1D6FAB7A">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扫描上传</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62AF1B0E">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E0A8736">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240" w:type="dxa"/>
            <w:tcBorders>
              <w:top w:val="nil"/>
              <w:left w:val="nil"/>
              <w:bottom w:val="nil"/>
              <w:right w:val="nil"/>
            </w:tcBorders>
            <w:shd w:val="clear" w:color="auto" w:fill="auto"/>
            <w:vAlign w:val="center"/>
          </w:tcPr>
          <w:p w14:paraId="3BCE39E9">
            <w:pPr>
              <w:widowControl/>
              <w:spacing w:line="378" w:lineRule="atLeast"/>
              <w:rPr>
                <w:rFonts w:ascii="黑体" w:hAnsi="黑体" w:eastAsia="黑体" w:cs="黑体"/>
                <w:sz w:val="24"/>
                <w:szCs w:val="24"/>
              </w:rPr>
            </w:pPr>
            <w:r>
              <w:rPr>
                <w:rFonts w:hint="eastAsia" w:ascii="黑体" w:hAnsi="黑体" w:eastAsia="黑体" w:cs="黑体"/>
                <w:sz w:val="24"/>
                <w:szCs w:val="24"/>
                <w:lang w:val="en-US"/>
              </w:rPr>
              <w:t> </w:t>
            </w:r>
          </w:p>
        </w:tc>
      </w:tr>
      <w:tr w14:paraId="0B2936D4">
        <w:tblPrEx>
          <w:tblCellMar>
            <w:top w:w="0" w:type="dxa"/>
            <w:left w:w="0" w:type="dxa"/>
            <w:bottom w:w="0" w:type="dxa"/>
            <w:right w:w="0" w:type="dxa"/>
          </w:tblCellMar>
        </w:tblPrEx>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DB8221D">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7</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755FD47A">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国外导师简历</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4FB1B70C">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申请人</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5DA3FF92">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扫描上传</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2FEE9F70">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CB317C2">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240" w:type="dxa"/>
            <w:tcBorders>
              <w:top w:val="nil"/>
              <w:left w:val="nil"/>
              <w:bottom w:val="nil"/>
              <w:right w:val="nil"/>
            </w:tcBorders>
            <w:shd w:val="clear" w:color="auto" w:fill="auto"/>
            <w:vAlign w:val="center"/>
          </w:tcPr>
          <w:p w14:paraId="71AD6A71">
            <w:pPr>
              <w:widowControl/>
              <w:spacing w:line="378" w:lineRule="atLeast"/>
              <w:rPr>
                <w:rFonts w:ascii="黑体" w:hAnsi="黑体" w:eastAsia="黑体" w:cs="黑体"/>
                <w:sz w:val="24"/>
                <w:szCs w:val="24"/>
              </w:rPr>
            </w:pPr>
            <w:r>
              <w:rPr>
                <w:rFonts w:hint="eastAsia" w:ascii="黑体" w:hAnsi="黑体" w:eastAsia="黑体" w:cs="黑体"/>
                <w:sz w:val="24"/>
                <w:szCs w:val="24"/>
                <w:lang w:val="en-US"/>
              </w:rPr>
              <w:t> </w:t>
            </w:r>
          </w:p>
        </w:tc>
      </w:tr>
      <w:tr w14:paraId="20E772A2">
        <w:tblPrEx>
          <w:tblCellMar>
            <w:top w:w="0" w:type="dxa"/>
            <w:left w:w="0" w:type="dxa"/>
            <w:bottom w:w="0" w:type="dxa"/>
            <w:right w:w="0" w:type="dxa"/>
          </w:tblCellMar>
        </w:tblPrEx>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579A8DD4">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8</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0FAB0B6D">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成绩单</w:t>
            </w:r>
          </w:p>
          <w:p w14:paraId="6C14A67A">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（自本科阶段起）</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643F90B9">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申请人</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7EBD652D">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扫描上传</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5845AFB5">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2CC26F8">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240" w:type="dxa"/>
            <w:tcBorders>
              <w:top w:val="nil"/>
              <w:left w:val="nil"/>
              <w:bottom w:val="nil"/>
              <w:right w:val="nil"/>
            </w:tcBorders>
            <w:shd w:val="clear" w:color="auto" w:fill="auto"/>
            <w:vAlign w:val="center"/>
          </w:tcPr>
          <w:p w14:paraId="0DA31CD2">
            <w:pPr>
              <w:widowControl/>
              <w:spacing w:line="378" w:lineRule="atLeast"/>
              <w:rPr>
                <w:rFonts w:ascii="黑体" w:hAnsi="黑体" w:eastAsia="黑体" w:cs="黑体"/>
                <w:sz w:val="24"/>
                <w:szCs w:val="24"/>
              </w:rPr>
            </w:pPr>
            <w:r>
              <w:rPr>
                <w:rFonts w:hint="eastAsia" w:ascii="黑体" w:hAnsi="黑体" w:eastAsia="黑体" w:cs="黑体"/>
                <w:sz w:val="24"/>
                <w:szCs w:val="24"/>
                <w:lang w:val="en-US"/>
              </w:rPr>
              <w:t> </w:t>
            </w:r>
          </w:p>
        </w:tc>
      </w:tr>
      <w:tr w14:paraId="37518F4D">
        <w:tblPrEx>
          <w:tblCellMar>
            <w:top w:w="0" w:type="dxa"/>
            <w:left w:w="0" w:type="dxa"/>
            <w:bottom w:w="0" w:type="dxa"/>
            <w:right w:w="0" w:type="dxa"/>
          </w:tblCellMar>
        </w:tblPrEx>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0D8AD87C">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9</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0D8FB490">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外语水平证明</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5459DF64">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申请人</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5AB691AF">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扫描上传</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03671C52">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7F26E1A">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240" w:type="dxa"/>
            <w:tcBorders>
              <w:top w:val="nil"/>
              <w:left w:val="nil"/>
              <w:bottom w:val="nil"/>
              <w:right w:val="nil"/>
            </w:tcBorders>
            <w:shd w:val="clear" w:color="auto" w:fill="auto"/>
            <w:vAlign w:val="center"/>
          </w:tcPr>
          <w:p w14:paraId="7D96CF86">
            <w:pPr>
              <w:widowControl/>
              <w:spacing w:line="378" w:lineRule="atLeast"/>
              <w:rPr>
                <w:rFonts w:ascii="黑体" w:hAnsi="黑体" w:eastAsia="黑体" w:cs="黑体"/>
                <w:sz w:val="24"/>
                <w:szCs w:val="24"/>
              </w:rPr>
            </w:pPr>
            <w:r>
              <w:rPr>
                <w:rFonts w:hint="eastAsia" w:ascii="黑体" w:hAnsi="黑体" w:eastAsia="黑体" w:cs="黑体"/>
                <w:sz w:val="24"/>
                <w:szCs w:val="24"/>
                <w:lang w:val="en-US"/>
              </w:rPr>
              <w:t> </w:t>
            </w:r>
          </w:p>
        </w:tc>
      </w:tr>
      <w:tr w14:paraId="0E9CE46C">
        <w:tblPrEx>
          <w:tblCellMar>
            <w:top w:w="0" w:type="dxa"/>
            <w:left w:w="0" w:type="dxa"/>
            <w:bottom w:w="0" w:type="dxa"/>
            <w:right w:w="0" w:type="dxa"/>
          </w:tblCellMar>
        </w:tblPrEx>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6427CD6">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10</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6327E3C0">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有效的《中华人民共和国居民身份证》</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5AB34981">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申请人</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6B5472D1">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扫描上传</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430DCD87">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8D73D97">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240" w:type="dxa"/>
            <w:tcBorders>
              <w:top w:val="nil"/>
              <w:left w:val="nil"/>
              <w:bottom w:val="nil"/>
              <w:right w:val="nil"/>
            </w:tcBorders>
            <w:shd w:val="clear" w:color="auto" w:fill="auto"/>
            <w:vAlign w:val="center"/>
          </w:tcPr>
          <w:p w14:paraId="06E864FD">
            <w:pPr>
              <w:widowControl/>
              <w:spacing w:line="378" w:lineRule="atLeast"/>
              <w:rPr>
                <w:rFonts w:ascii="黑体" w:hAnsi="黑体" w:eastAsia="黑体" w:cs="黑体"/>
                <w:sz w:val="24"/>
                <w:szCs w:val="24"/>
              </w:rPr>
            </w:pPr>
            <w:r>
              <w:rPr>
                <w:rFonts w:hint="eastAsia" w:ascii="黑体" w:hAnsi="黑体" w:eastAsia="黑体" w:cs="黑体"/>
                <w:sz w:val="24"/>
                <w:szCs w:val="24"/>
                <w:lang w:val="en-US"/>
              </w:rPr>
              <w:t> </w:t>
            </w:r>
          </w:p>
        </w:tc>
      </w:tr>
      <w:tr w14:paraId="75A68E82">
        <w:tblPrEx>
          <w:tblCellMar>
            <w:top w:w="0" w:type="dxa"/>
            <w:left w:w="0" w:type="dxa"/>
            <w:bottom w:w="0" w:type="dxa"/>
            <w:right w:w="0" w:type="dxa"/>
          </w:tblCellMar>
        </w:tblPrEx>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F3EB3D6">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11</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016E31E8">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最高学历/学位证书</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5753A156">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申请人</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07A088D5">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扫描上传</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14A56214">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9041204">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240" w:type="dxa"/>
            <w:tcBorders>
              <w:top w:val="nil"/>
              <w:left w:val="nil"/>
              <w:bottom w:val="nil"/>
              <w:right w:val="nil"/>
            </w:tcBorders>
            <w:shd w:val="clear" w:color="auto" w:fill="auto"/>
            <w:vAlign w:val="center"/>
          </w:tcPr>
          <w:p w14:paraId="1814F2B8">
            <w:pPr>
              <w:widowControl/>
              <w:spacing w:line="378" w:lineRule="atLeast"/>
              <w:rPr>
                <w:rFonts w:ascii="黑体" w:hAnsi="黑体" w:eastAsia="黑体" w:cs="黑体"/>
                <w:sz w:val="24"/>
                <w:szCs w:val="24"/>
              </w:rPr>
            </w:pPr>
            <w:r>
              <w:rPr>
                <w:rFonts w:hint="eastAsia" w:ascii="黑体" w:hAnsi="黑体" w:eastAsia="黑体" w:cs="黑体"/>
                <w:sz w:val="24"/>
                <w:szCs w:val="24"/>
                <w:lang w:val="en-US"/>
              </w:rPr>
              <w:t> </w:t>
            </w:r>
          </w:p>
        </w:tc>
      </w:tr>
      <w:tr w14:paraId="23858FC9">
        <w:tblPrEx>
          <w:tblCellMar>
            <w:top w:w="0" w:type="dxa"/>
            <w:left w:w="0" w:type="dxa"/>
            <w:bottom w:w="0" w:type="dxa"/>
            <w:right w:w="0" w:type="dxa"/>
          </w:tblCellMar>
        </w:tblPrEx>
        <w:trPr>
          <w:tblCellSpacing w:w="0" w:type="dxa"/>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B4BF2DA">
            <w:pPr>
              <w:widowControl/>
              <w:spacing w:line="378" w:lineRule="atLeast"/>
              <w:jc w:val="center"/>
              <w:rPr>
                <w:rFonts w:hint="eastAsia" w:ascii="黑体" w:hAnsi="黑体" w:eastAsia="黑体" w:cs="黑体"/>
                <w:sz w:val="24"/>
                <w:szCs w:val="24"/>
                <w:lang w:val="en-US"/>
              </w:rPr>
            </w:pPr>
            <w:r>
              <w:rPr>
                <w:rFonts w:hint="eastAsia" w:ascii="黑体" w:hAnsi="黑体" w:eastAsia="黑体" w:cs="黑体"/>
                <w:sz w:val="24"/>
                <w:szCs w:val="24"/>
                <w:lang w:val="en-US"/>
              </w:rPr>
              <w:t>12</w:t>
            </w:r>
          </w:p>
        </w:tc>
        <w:tc>
          <w:tcPr>
            <w:tcW w:w="2921" w:type="dxa"/>
            <w:tcBorders>
              <w:top w:val="single" w:color="auto" w:sz="4" w:space="0"/>
              <w:left w:val="single" w:color="auto" w:sz="4" w:space="0"/>
              <w:bottom w:val="single" w:color="auto" w:sz="4" w:space="0"/>
              <w:right w:val="single" w:color="auto" w:sz="4" w:space="0"/>
            </w:tcBorders>
            <w:shd w:val="clear" w:color="auto" w:fill="auto"/>
            <w:vAlign w:val="center"/>
          </w:tcPr>
          <w:p w14:paraId="1E445ADA">
            <w:pPr>
              <w:widowControl/>
              <w:spacing w:line="378" w:lineRule="atLeast"/>
              <w:jc w:val="center"/>
              <w:rPr>
                <w:rFonts w:hint="eastAsia" w:ascii="黑体" w:hAnsi="黑体" w:eastAsia="黑体" w:cs="黑体"/>
                <w:sz w:val="24"/>
                <w:szCs w:val="24"/>
                <w:lang w:val="en-US"/>
              </w:rPr>
            </w:pPr>
            <w:r>
              <w:rPr>
                <w:rFonts w:hint="eastAsia" w:ascii="黑体" w:hAnsi="黑体" w:eastAsia="黑体" w:cs="黑体"/>
                <w:sz w:val="24"/>
                <w:szCs w:val="24"/>
                <w:lang w:val="en-US"/>
              </w:rPr>
              <w:t>湖南科技大学（学生）公派留学项目申请表</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14:paraId="7BC2CD49">
            <w:pPr>
              <w:widowControl/>
              <w:spacing w:line="378" w:lineRule="atLeast"/>
              <w:jc w:val="center"/>
              <w:rPr>
                <w:rFonts w:hint="eastAsia" w:ascii="黑体" w:hAnsi="黑体" w:eastAsia="黑体" w:cs="黑体"/>
                <w:sz w:val="24"/>
                <w:szCs w:val="24"/>
                <w:lang w:val="en-US"/>
              </w:rPr>
            </w:pPr>
            <w:r>
              <w:rPr>
                <w:rFonts w:hint="eastAsia" w:ascii="黑体" w:hAnsi="黑体" w:eastAsia="黑体" w:cs="黑体"/>
                <w:sz w:val="24"/>
                <w:szCs w:val="24"/>
                <w:lang w:val="en-US"/>
              </w:rPr>
              <w:t>申请人</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42AFDB90">
            <w:pPr>
              <w:widowControl/>
              <w:spacing w:line="378" w:lineRule="atLeast"/>
              <w:jc w:val="center"/>
              <w:rPr>
                <w:rFonts w:hint="eastAsia" w:ascii="黑体" w:hAnsi="黑体" w:eastAsia="黑体" w:cs="黑体"/>
                <w:sz w:val="24"/>
                <w:szCs w:val="24"/>
                <w:lang w:val="en-US"/>
              </w:rPr>
            </w:pPr>
            <w:r>
              <w:rPr>
                <w:rFonts w:hint="eastAsia" w:ascii="黑体" w:hAnsi="黑体" w:eastAsia="黑体" w:cs="黑体"/>
                <w:sz w:val="24"/>
                <w:szCs w:val="24"/>
                <w:lang w:val="en-US"/>
              </w:rPr>
              <w:t>无需上传</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569BC10C">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95CAD7C">
            <w:pPr>
              <w:widowControl/>
              <w:spacing w:line="378" w:lineRule="atLeast"/>
              <w:jc w:val="center"/>
              <w:rPr>
                <w:rFonts w:ascii="黑体" w:hAnsi="黑体" w:eastAsia="黑体" w:cs="黑体"/>
                <w:sz w:val="24"/>
                <w:szCs w:val="24"/>
              </w:rPr>
            </w:pPr>
            <w:r>
              <w:rPr>
                <w:rFonts w:hint="eastAsia" w:ascii="黑体" w:hAnsi="黑体" w:eastAsia="黑体" w:cs="黑体"/>
                <w:sz w:val="24"/>
                <w:szCs w:val="24"/>
                <w:lang w:val="en-US"/>
              </w:rPr>
              <w:t>√</w:t>
            </w:r>
          </w:p>
        </w:tc>
        <w:tc>
          <w:tcPr>
            <w:tcW w:w="240" w:type="dxa"/>
            <w:tcBorders>
              <w:top w:val="nil"/>
              <w:left w:val="nil"/>
              <w:bottom w:val="nil"/>
              <w:right w:val="nil"/>
            </w:tcBorders>
            <w:shd w:val="clear" w:color="auto" w:fill="auto"/>
            <w:vAlign w:val="center"/>
          </w:tcPr>
          <w:p w14:paraId="256D3C24">
            <w:pPr>
              <w:widowControl/>
              <w:spacing w:line="378" w:lineRule="atLeast"/>
              <w:rPr>
                <w:rFonts w:hint="eastAsia" w:ascii="黑体" w:hAnsi="黑体" w:eastAsia="黑体" w:cs="黑体"/>
                <w:sz w:val="24"/>
                <w:szCs w:val="24"/>
                <w:lang w:val="en-US"/>
              </w:rPr>
            </w:pPr>
          </w:p>
        </w:tc>
      </w:tr>
      <w:tr w14:paraId="3C11CC75">
        <w:tblPrEx>
          <w:tblCellMar>
            <w:top w:w="0" w:type="dxa"/>
            <w:left w:w="0" w:type="dxa"/>
            <w:bottom w:w="0" w:type="dxa"/>
            <w:right w:w="0" w:type="dxa"/>
          </w:tblCellMar>
        </w:tblPrEx>
        <w:trPr>
          <w:tblCellSpacing w:w="0" w:type="dxa"/>
          <w:jc w:val="center"/>
        </w:trPr>
        <w:tc>
          <w:tcPr>
            <w:tcW w:w="8470" w:type="dxa"/>
            <w:gridSpan w:val="7"/>
            <w:tcBorders>
              <w:top w:val="nil"/>
              <w:left w:val="nil"/>
              <w:bottom w:val="nil"/>
              <w:right w:val="nil"/>
            </w:tcBorders>
            <w:shd w:val="clear" w:color="auto" w:fill="auto"/>
            <w:vAlign w:val="center"/>
          </w:tcPr>
          <w:p w14:paraId="3C97BD37">
            <w:pPr>
              <w:pStyle w:val="5"/>
              <w:widowControl/>
              <w:spacing w:line="378" w:lineRule="atLeast"/>
              <w:ind w:left="420" w:hanging="420"/>
              <w:rPr>
                <w:rFonts w:ascii="黑体" w:hAnsi="黑体" w:eastAsia="黑体" w:cs="黑体"/>
                <w:sz w:val="21"/>
                <w:szCs w:val="21"/>
              </w:rPr>
            </w:pPr>
            <w:r>
              <w:rPr>
                <w:rFonts w:hint="eastAsia" w:ascii="黑体" w:hAnsi="黑体" w:eastAsia="黑体" w:cs="黑体"/>
                <w:sz w:val="21"/>
                <w:szCs w:val="21"/>
                <w:lang w:val="en-US"/>
              </w:rPr>
              <w:t xml:space="preserve">* </w:t>
            </w:r>
            <w:r>
              <w:rPr>
                <w:rFonts w:hint="eastAsia" w:ascii="黑体" w:hAnsi="黑体" w:eastAsia="黑体" w:cs="黑体"/>
                <w:b/>
                <w:bCs/>
                <w:sz w:val="21"/>
                <w:szCs w:val="21"/>
                <w:lang w:val="en-US"/>
              </w:rPr>
              <w:t>网上报名后</w:t>
            </w:r>
            <w:r>
              <w:rPr>
                <w:rFonts w:hint="eastAsia" w:ascii="黑体" w:hAnsi="黑体" w:eastAsia="黑体" w:cs="黑体"/>
                <w:sz w:val="21"/>
                <w:szCs w:val="21"/>
                <w:lang w:val="en-US"/>
              </w:rPr>
              <w:t>，</w:t>
            </w:r>
            <w:r>
              <w:rPr>
                <w:rFonts w:hint="eastAsia" w:ascii="黑体" w:hAnsi="黑体" w:eastAsia="黑体" w:cs="黑体"/>
                <w:sz w:val="21"/>
                <w:szCs w:val="21"/>
              </w:rPr>
              <w:t>申请人需向</w:t>
            </w:r>
            <w:r>
              <w:rPr>
                <w:rFonts w:hint="eastAsia" w:ascii="黑体" w:hAnsi="黑体" w:eastAsia="黑体" w:cs="黑体"/>
                <w:sz w:val="21"/>
                <w:szCs w:val="21"/>
                <w:lang w:val="en-US"/>
              </w:rPr>
              <w:t>国际交流处</w:t>
            </w:r>
            <w:r>
              <w:rPr>
                <w:rFonts w:hint="eastAsia" w:ascii="黑体" w:hAnsi="黑体" w:eastAsia="黑体" w:cs="黑体"/>
                <w:sz w:val="21"/>
                <w:szCs w:val="21"/>
              </w:rPr>
              <w:t>提交</w:t>
            </w:r>
            <w:r>
              <w:rPr>
                <w:rFonts w:hint="eastAsia" w:ascii="黑体" w:hAnsi="黑体" w:eastAsia="黑体" w:cs="黑体"/>
                <w:sz w:val="21"/>
                <w:szCs w:val="21"/>
                <w:lang w:val="en-US"/>
              </w:rPr>
              <w:t>两</w:t>
            </w:r>
            <w:r>
              <w:rPr>
                <w:rFonts w:hint="eastAsia" w:ascii="黑体" w:hAnsi="黑体" w:eastAsia="黑体" w:cs="黑体"/>
                <w:sz w:val="21"/>
                <w:szCs w:val="21"/>
              </w:rPr>
              <w:t>套书面申请材料。</w:t>
            </w:r>
          </w:p>
          <w:p w14:paraId="5788374F">
            <w:pPr>
              <w:pStyle w:val="5"/>
              <w:widowControl/>
              <w:spacing w:line="378" w:lineRule="atLeast"/>
              <w:ind w:left="420" w:hanging="420"/>
              <w:rPr>
                <w:rFonts w:ascii="黑体" w:hAnsi="黑体" w:eastAsia="黑体" w:cs="黑体"/>
                <w:sz w:val="21"/>
                <w:szCs w:val="21"/>
              </w:rPr>
            </w:pPr>
            <w:r>
              <w:rPr>
                <w:rFonts w:hint="eastAsia" w:ascii="黑体" w:hAnsi="黑体" w:eastAsia="黑体" w:cs="黑体"/>
                <w:sz w:val="21"/>
                <w:szCs w:val="21"/>
                <w:lang w:val="en-US"/>
              </w:rPr>
              <w:t>注：1.</w:t>
            </w:r>
            <w:r>
              <w:rPr>
                <w:rFonts w:hint="eastAsia" w:ascii="黑体" w:hAnsi="黑体" w:eastAsia="黑体" w:cs="黑体"/>
                <w:sz w:val="21"/>
                <w:szCs w:val="21"/>
              </w:rPr>
              <w:t>申请材料</w:t>
            </w:r>
            <w:r>
              <w:rPr>
                <w:rFonts w:hint="eastAsia" w:ascii="黑体" w:hAnsi="黑体" w:eastAsia="黑体" w:cs="黑体"/>
                <w:sz w:val="21"/>
                <w:szCs w:val="21"/>
                <w:lang w:val="en-US"/>
              </w:rPr>
              <w:t>需</w:t>
            </w:r>
            <w:r>
              <w:rPr>
                <w:rFonts w:hint="eastAsia" w:ascii="黑体" w:hAnsi="黑体" w:eastAsia="黑体" w:cs="黑体"/>
                <w:sz w:val="21"/>
                <w:szCs w:val="21"/>
              </w:rPr>
              <w:t>使用A4纸打印或复印，请在申请表第一页粘贴申请人近期彩色照片（一寸免冠、光纸正面）。</w:t>
            </w:r>
          </w:p>
          <w:p w14:paraId="38000A60">
            <w:pPr>
              <w:pStyle w:val="5"/>
              <w:widowControl/>
              <w:spacing w:line="378" w:lineRule="atLeast"/>
              <w:ind w:left="440" w:leftChars="200"/>
              <w:rPr>
                <w:rFonts w:hint="eastAsia" w:ascii="黑体" w:hAnsi="黑体" w:eastAsia="黑体" w:cs="黑体"/>
                <w:sz w:val="21"/>
                <w:szCs w:val="21"/>
                <w:lang w:val="en-US"/>
              </w:rPr>
            </w:pPr>
            <w:r>
              <w:rPr>
                <w:rFonts w:hint="eastAsia" w:ascii="黑体" w:hAnsi="黑体" w:eastAsia="黑体" w:cs="黑体"/>
                <w:sz w:val="21"/>
                <w:szCs w:val="21"/>
                <w:lang w:val="en-US"/>
              </w:rPr>
              <w:t>2.单位推荐意见表在网上报名后生成并打印，一式两份，其中一份由学院填写推荐意见，另一份空白。</w:t>
            </w:r>
          </w:p>
          <w:p w14:paraId="3823BF3C">
            <w:pPr>
              <w:pStyle w:val="5"/>
              <w:widowControl/>
              <w:spacing w:line="378" w:lineRule="atLeast"/>
              <w:ind w:left="440" w:leftChars="200"/>
              <w:rPr>
                <w:rFonts w:ascii="黑体" w:hAnsi="黑体" w:eastAsia="黑体" w:cs="黑体"/>
                <w:szCs w:val="24"/>
              </w:rPr>
            </w:pPr>
            <w:r>
              <w:rPr>
                <w:rFonts w:hint="eastAsia" w:ascii="黑体" w:hAnsi="黑体" w:eastAsia="黑体" w:cs="黑体"/>
                <w:sz w:val="21"/>
                <w:szCs w:val="21"/>
                <w:lang w:val="en-US"/>
              </w:rPr>
              <w:t>3.纸质版材料按顺序夹在一起，无需装订。电子版材料命名方式为“学院—姓名—申报留学身份”发送至faoffice@hnust.edu.cn。</w:t>
            </w:r>
          </w:p>
        </w:tc>
      </w:tr>
    </w:tbl>
    <w:p w14:paraId="270FE4D2">
      <w:pPr>
        <w:rPr>
          <w:rFonts w:ascii="仿宋_GB2312" w:hAnsi="仿宋_GB2312" w:eastAsia="仿宋_GB2312" w:cs="仿宋_GB2312"/>
          <w:sz w:val="24"/>
          <w:szCs w:val="24"/>
        </w:rPr>
      </w:pPr>
      <w:r>
        <w:rPr>
          <w:rFonts w:ascii="仿宋_GB2312" w:hAnsi="仿宋_GB2312" w:eastAsia="仿宋_GB2312" w:cs="仿宋_GB2312"/>
          <w:sz w:val="24"/>
          <w:szCs w:val="24"/>
        </w:rPr>
        <w:br w:type="page"/>
      </w:r>
    </w:p>
    <w:p w14:paraId="343E8E16">
      <w:pPr>
        <w:spacing w:line="560" w:lineRule="exact"/>
        <w:jc w:val="center"/>
        <w:rPr>
          <w:rFonts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sz w:val="44"/>
          <w:szCs w:val="44"/>
          <w:lang w:val="en-US" w:eastAsia="zh-CN"/>
        </w:rPr>
        <w:t>博士生导师短期项目</w:t>
      </w:r>
      <w:r>
        <w:rPr>
          <w:rFonts w:ascii="方正小标宋简体" w:hAnsi="方正小标宋简体" w:eastAsia="方正小标宋简体" w:cs="方正小标宋简体"/>
          <w:bCs/>
          <w:sz w:val="44"/>
          <w:szCs w:val="44"/>
          <w:lang w:val="en-US"/>
        </w:rPr>
        <w:t>申请材料</w:t>
      </w:r>
      <w:r>
        <w:rPr>
          <w:rFonts w:hint="eastAsia" w:ascii="方正小标宋简体" w:hAnsi="方正小标宋简体" w:eastAsia="方正小标宋简体" w:cs="方正小标宋简体"/>
          <w:bCs/>
          <w:sz w:val="44"/>
          <w:szCs w:val="44"/>
          <w:lang w:val="en-US"/>
        </w:rPr>
        <w:t>清单</w:t>
      </w:r>
    </w:p>
    <w:p w14:paraId="022C6C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b/>
          <w:bCs/>
          <w:i w:val="0"/>
          <w:iCs w:val="0"/>
          <w:caps w:val="0"/>
          <w:color w:val="000000"/>
          <w:spacing w:val="0"/>
          <w:kern w:val="0"/>
          <w:sz w:val="19"/>
          <w:szCs w:val="19"/>
          <w:bdr w:val="none" w:color="auto" w:sz="0" w:space="0"/>
          <w:shd w:val="clear" w:fill="FFFFFF"/>
          <w:lang w:val="en-US" w:eastAsia="zh-CN" w:bidi="ar"/>
        </w:rPr>
      </w:pPr>
    </w:p>
    <w:p w14:paraId="3AFD692B">
      <w:pPr>
        <w:widowControl/>
        <w:spacing w:line="378" w:lineRule="atLeast"/>
        <w:ind w:firstLine="480" w:firstLineChars="200"/>
        <w:jc w:val="left"/>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请按以</w:t>
      </w:r>
      <w:r>
        <w:rPr>
          <w:rFonts w:hint="eastAsia" w:ascii="黑体" w:hAnsi="黑体" w:eastAsia="黑体" w:cs="黑体"/>
          <w:sz w:val="24"/>
          <w:szCs w:val="24"/>
          <w:lang w:val="en-US" w:eastAsia="zh-CN"/>
        </w:rPr>
        <w:t>下</w:t>
      </w:r>
      <w:r>
        <w:rPr>
          <w:rFonts w:hint="default" w:ascii="黑体" w:hAnsi="黑体" w:eastAsia="黑体" w:cs="黑体"/>
          <w:sz w:val="24"/>
          <w:szCs w:val="24"/>
          <w:lang w:val="en-US" w:eastAsia="zh-CN"/>
        </w:rPr>
        <w:t>所列项目准备申请材料，并按国家公派留学管理信息平台上的说明将相关材料扫描并上传至信息平台（《单位推荐意见表》无需扫描上传）。如提供的材料中有英语以外语种书写的，需另提供中文翻译件。</w:t>
      </w:r>
    </w:p>
    <w:p w14:paraId="1D1BB40A">
      <w:pPr>
        <w:widowControl/>
        <w:spacing w:line="378" w:lineRule="atLeast"/>
        <w:jc w:val="left"/>
        <w:rPr>
          <w:rFonts w:hint="default" w:ascii="黑体" w:hAnsi="黑体" w:eastAsia="黑体" w:cs="黑体"/>
          <w:sz w:val="24"/>
          <w:szCs w:val="24"/>
          <w:lang w:val="en-US"/>
        </w:rPr>
      </w:pPr>
      <w:r>
        <w:rPr>
          <w:rFonts w:hint="default" w:ascii="黑体" w:hAnsi="黑体" w:eastAsia="黑体" w:cs="黑体"/>
          <w:sz w:val="24"/>
          <w:szCs w:val="24"/>
          <w:lang w:val="en-US" w:eastAsia="zh-CN"/>
        </w:rPr>
        <w:t>1.《国家留学基金管理委员会出国留学申请表》（访学类）</w:t>
      </w:r>
    </w:p>
    <w:p w14:paraId="09B218B1">
      <w:pPr>
        <w:widowControl/>
        <w:spacing w:line="378" w:lineRule="atLeast"/>
        <w:jc w:val="left"/>
        <w:rPr>
          <w:rFonts w:hint="default" w:ascii="黑体" w:hAnsi="黑体" w:eastAsia="黑体" w:cs="黑体"/>
          <w:sz w:val="24"/>
          <w:szCs w:val="24"/>
          <w:lang w:val="en-US"/>
        </w:rPr>
      </w:pPr>
      <w:r>
        <w:rPr>
          <w:rFonts w:hint="default" w:ascii="黑体" w:hAnsi="黑体" w:eastAsia="黑体" w:cs="黑体"/>
          <w:sz w:val="24"/>
          <w:szCs w:val="24"/>
          <w:lang w:val="en-US" w:eastAsia="zh-CN"/>
        </w:rPr>
        <w:t>2.《单位推荐意见表》</w:t>
      </w:r>
    </w:p>
    <w:p w14:paraId="40B4AD9C">
      <w:pPr>
        <w:widowControl/>
        <w:spacing w:line="378" w:lineRule="atLeast"/>
        <w:jc w:val="left"/>
        <w:rPr>
          <w:rFonts w:hint="default" w:ascii="黑体" w:hAnsi="黑体" w:eastAsia="黑体" w:cs="黑体"/>
          <w:sz w:val="24"/>
          <w:szCs w:val="24"/>
          <w:lang w:val="en-US"/>
        </w:rPr>
      </w:pPr>
      <w:r>
        <w:rPr>
          <w:rFonts w:hint="default" w:ascii="黑体" w:hAnsi="黑体" w:eastAsia="黑体" w:cs="黑体"/>
          <w:sz w:val="24"/>
          <w:szCs w:val="24"/>
          <w:lang w:val="en-US" w:eastAsia="zh-CN"/>
        </w:rPr>
        <w:t>3.正式邀请函</w:t>
      </w:r>
    </w:p>
    <w:p w14:paraId="3D27E7EC">
      <w:pPr>
        <w:widowControl/>
        <w:spacing w:line="378" w:lineRule="atLeast"/>
        <w:jc w:val="left"/>
        <w:rPr>
          <w:rFonts w:hint="default" w:ascii="黑体" w:hAnsi="黑体" w:eastAsia="黑体" w:cs="黑体"/>
          <w:sz w:val="24"/>
          <w:szCs w:val="24"/>
          <w:lang w:val="en-US"/>
        </w:rPr>
      </w:pPr>
      <w:r>
        <w:rPr>
          <w:rFonts w:hint="default" w:ascii="黑体" w:hAnsi="黑体" w:eastAsia="黑体" w:cs="黑体"/>
          <w:sz w:val="24"/>
          <w:szCs w:val="24"/>
          <w:lang w:val="en-US" w:eastAsia="zh-CN"/>
        </w:rPr>
        <w:t>4.外方合作导师介绍</w:t>
      </w:r>
    </w:p>
    <w:p w14:paraId="5F6D891A">
      <w:pPr>
        <w:widowControl/>
        <w:spacing w:line="378" w:lineRule="atLeast"/>
        <w:jc w:val="left"/>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5.居民身份证</w:t>
      </w:r>
    </w:p>
    <w:p w14:paraId="728C393A">
      <w:pPr>
        <w:widowControl/>
        <w:spacing w:line="378" w:lineRule="atLeast"/>
        <w:jc w:val="left"/>
        <w:rPr>
          <w:rFonts w:hint="default" w:ascii="黑体" w:hAnsi="黑体" w:eastAsia="黑体" w:cs="黑体"/>
          <w:sz w:val="24"/>
          <w:szCs w:val="24"/>
          <w:lang w:val="en-US" w:eastAsia="zh-CN"/>
        </w:rPr>
      </w:pPr>
    </w:p>
    <w:p w14:paraId="3A168864">
      <w:pPr>
        <w:widowControl/>
        <w:spacing w:line="378" w:lineRule="atLeast"/>
        <w:jc w:val="left"/>
        <w:rPr>
          <w:rFonts w:hint="eastAsia" w:ascii="黑体" w:hAnsi="黑体" w:eastAsia="黑体" w:cs="黑体"/>
          <w:sz w:val="24"/>
          <w:szCs w:val="24"/>
          <w:lang w:val="en-US" w:eastAsia="zh-CN"/>
        </w:rPr>
      </w:pPr>
      <w:r>
        <w:rPr>
          <w:rFonts w:hint="eastAsia" w:ascii="黑体" w:hAnsi="黑体" w:eastAsia="黑体" w:cs="黑体"/>
          <w:b/>
          <w:bCs/>
          <w:sz w:val="24"/>
          <w:szCs w:val="24"/>
          <w:lang w:val="en-US" w:eastAsia="zh-CN"/>
        </w:rPr>
        <w:t>* 网上报名后，</w:t>
      </w:r>
      <w:r>
        <w:rPr>
          <w:rFonts w:hint="eastAsia" w:ascii="黑体" w:hAnsi="黑体" w:eastAsia="黑体" w:cs="黑体"/>
          <w:sz w:val="24"/>
          <w:szCs w:val="24"/>
          <w:lang w:val="en-US" w:eastAsia="zh-CN"/>
        </w:rPr>
        <w:t>申请人需向国际交流处提交两套书面申请材料，材料按顺序夹在一起，无需装订。电子版材料命名方式为“学院—姓名—申报留学身份”发送至faoffice@hnust.edu.cn。</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0ZjQ4YzE2ZjE2NTg0OWZiMzgzOTE0ZGEwNGUxYWUifQ=="/>
    <w:docVar w:name="KSO_WPS_MARK_KEY" w:val="01503e21-70b8-45fc-9666-863b5c5c18b7"/>
  </w:docVars>
  <w:rsids>
    <w:rsidRoot w:val="003C6F79"/>
    <w:rsid w:val="00023282"/>
    <w:rsid w:val="000267A3"/>
    <w:rsid w:val="00056941"/>
    <w:rsid w:val="00064A15"/>
    <w:rsid w:val="001360C8"/>
    <w:rsid w:val="00237CDB"/>
    <w:rsid w:val="00327910"/>
    <w:rsid w:val="003C6F79"/>
    <w:rsid w:val="0044364F"/>
    <w:rsid w:val="00455DCC"/>
    <w:rsid w:val="004B172C"/>
    <w:rsid w:val="005111F9"/>
    <w:rsid w:val="00547469"/>
    <w:rsid w:val="00574F50"/>
    <w:rsid w:val="005C296B"/>
    <w:rsid w:val="005E6E11"/>
    <w:rsid w:val="00611DD7"/>
    <w:rsid w:val="006129D4"/>
    <w:rsid w:val="0065090F"/>
    <w:rsid w:val="006B2F51"/>
    <w:rsid w:val="006D323F"/>
    <w:rsid w:val="007E04C1"/>
    <w:rsid w:val="007F17BF"/>
    <w:rsid w:val="007F6906"/>
    <w:rsid w:val="008219D8"/>
    <w:rsid w:val="00834E2E"/>
    <w:rsid w:val="008F0CDF"/>
    <w:rsid w:val="0098378A"/>
    <w:rsid w:val="00991570"/>
    <w:rsid w:val="009D09BD"/>
    <w:rsid w:val="009D5E8A"/>
    <w:rsid w:val="00A42CB3"/>
    <w:rsid w:val="00A50AEB"/>
    <w:rsid w:val="00AF05AF"/>
    <w:rsid w:val="00AF38E3"/>
    <w:rsid w:val="00B11452"/>
    <w:rsid w:val="00B13AAB"/>
    <w:rsid w:val="00B3275D"/>
    <w:rsid w:val="00B4220D"/>
    <w:rsid w:val="00B64388"/>
    <w:rsid w:val="00B77A20"/>
    <w:rsid w:val="00BF0295"/>
    <w:rsid w:val="00C25201"/>
    <w:rsid w:val="00C25BB8"/>
    <w:rsid w:val="00C31BAA"/>
    <w:rsid w:val="00C50056"/>
    <w:rsid w:val="00C9383F"/>
    <w:rsid w:val="00CD052A"/>
    <w:rsid w:val="00CE094C"/>
    <w:rsid w:val="00D8443C"/>
    <w:rsid w:val="00DB07CE"/>
    <w:rsid w:val="00DD7929"/>
    <w:rsid w:val="00F13599"/>
    <w:rsid w:val="00F8372E"/>
    <w:rsid w:val="00FB047D"/>
    <w:rsid w:val="02073FAE"/>
    <w:rsid w:val="0AA11D3B"/>
    <w:rsid w:val="0CAF4438"/>
    <w:rsid w:val="0F4A52C7"/>
    <w:rsid w:val="181B5077"/>
    <w:rsid w:val="19375EE1"/>
    <w:rsid w:val="2205092A"/>
    <w:rsid w:val="23C16AD3"/>
    <w:rsid w:val="23FD5E26"/>
    <w:rsid w:val="258B6B1F"/>
    <w:rsid w:val="2C242E46"/>
    <w:rsid w:val="2F7470EF"/>
    <w:rsid w:val="300A131D"/>
    <w:rsid w:val="340C5B48"/>
    <w:rsid w:val="3A8E6059"/>
    <w:rsid w:val="3E216694"/>
    <w:rsid w:val="48B56357"/>
    <w:rsid w:val="4BB273A6"/>
    <w:rsid w:val="4BBF0D89"/>
    <w:rsid w:val="4E94236E"/>
    <w:rsid w:val="50A3118B"/>
    <w:rsid w:val="54E54D3D"/>
    <w:rsid w:val="56EF512A"/>
    <w:rsid w:val="57395C47"/>
    <w:rsid w:val="5BD26DC8"/>
    <w:rsid w:val="5D804F27"/>
    <w:rsid w:val="62A23663"/>
    <w:rsid w:val="73A40BF2"/>
    <w:rsid w:val="760065B4"/>
    <w:rsid w:val="7B636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1"/>
    <w:rPr>
      <w:sz w:val="18"/>
      <w:szCs w:val="18"/>
    </w:rPr>
  </w:style>
  <w:style w:type="paragraph" w:styleId="3">
    <w:name w:val="footer"/>
    <w:basedOn w:val="1"/>
    <w:link w:val="14"/>
    <w:semiHidden/>
    <w:unhideWhenUsed/>
    <w:qFormat/>
    <w:uiPriority w:val="99"/>
    <w:pPr>
      <w:tabs>
        <w:tab w:val="center" w:pos="4153"/>
        <w:tab w:val="right" w:pos="8306"/>
      </w:tabs>
      <w:snapToGrid w:val="0"/>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rPr>
  </w:style>
  <w:style w:type="character" w:customStyle="1" w:styleId="10">
    <w:name w:val="正文文本 Char"/>
    <w:basedOn w:val="8"/>
    <w:link w:val="2"/>
    <w:qFormat/>
    <w:uiPriority w:val="1"/>
    <w:rPr>
      <w:rFonts w:ascii="宋体" w:hAnsi="宋体" w:eastAsia="宋体" w:cs="宋体"/>
      <w:kern w:val="0"/>
      <w:sz w:val="18"/>
      <w:szCs w:val="18"/>
      <w:lang w:val="zh-CN" w:bidi="zh-CN"/>
    </w:rPr>
  </w:style>
  <w:style w:type="paragraph" w:customStyle="1" w:styleId="11">
    <w:name w:val="Table Paragraph"/>
    <w:basedOn w:val="1"/>
    <w:qFormat/>
    <w:uiPriority w:val="1"/>
    <w:pPr>
      <w:ind w:left="35"/>
    </w:pPr>
  </w:style>
  <w:style w:type="paragraph" w:styleId="12">
    <w:name w:val="List Paragraph"/>
    <w:basedOn w:val="1"/>
    <w:qFormat/>
    <w:uiPriority w:val="34"/>
    <w:pPr>
      <w:ind w:firstLine="420" w:firstLineChars="200"/>
    </w:pPr>
  </w:style>
  <w:style w:type="character" w:customStyle="1" w:styleId="13">
    <w:name w:val="页眉 Char"/>
    <w:basedOn w:val="8"/>
    <w:link w:val="4"/>
    <w:semiHidden/>
    <w:qFormat/>
    <w:uiPriority w:val="99"/>
    <w:rPr>
      <w:rFonts w:ascii="宋体" w:hAnsi="宋体" w:eastAsia="宋体" w:cs="宋体"/>
      <w:kern w:val="0"/>
      <w:sz w:val="18"/>
      <w:szCs w:val="18"/>
      <w:lang w:val="zh-CN" w:bidi="zh-CN"/>
    </w:rPr>
  </w:style>
  <w:style w:type="character" w:customStyle="1" w:styleId="14">
    <w:name w:val="页脚 Char"/>
    <w:basedOn w:val="8"/>
    <w:link w:val="3"/>
    <w:semiHidden/>
    <w:qFormat/>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482</Words>
  <Characters>509</Characters>
  <Lines>4</Lines>
  <Paragraphs>1</Paragraphs>
  <TotalTime>0</TotalTime>
  <ScaleCrop>false</ScaleCrop>
  <LinksUpToDate>false</LinksUpToDate>
  <CharactersWithSpaces>523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2022-03-30T02:05:00Z</dcterms:created>
  <dc:creator>Administrator</dc:creator>
  <cp:lastModifiedBy>侯花蕾</cp:lastModifiedBy>
  <dcterms:modified xsi:type="dcterms:W3CDTF">2025-01-10T01:51:44Z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B41DF547EC7E46C197CD06198612205D</vt:lpwstr>
  </property>
  <property fmtid="{D5CDD505-2E9C-101B-9397-08002B2CF9AE}" pid="4" name="KSOTemplateDocerSaveRecord">
    <vt:lpwstr>eyJoZGlkIjoiMmZkMDhkMWRlYmE2OTM2NWYzYWY0NWY5MzBjZDE5MWMiLCJ1c2VySWQiOiIxNjEzODMyNzc0In0=</vt:lpwstr>
  </property>
</Properties>
</file>